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1B" w:rsidRDefault="00D4531B" w:rsidP="00D4531B">
      <w:pPr>
        <w:spacing w:after="0"/>
        <w:jc w:val="center"/>
        <w:rPr>
          <w:b/>
          <w:bCs/>
        </w:rPr>
      </w:pPr>
      <w:r w:rsidRPr="00D4531B">
        <w:rPr>
          <w:b/>
          <w:bCs/>
        </w:rPr>
        <w:t xml:space="preserve">Financial and Document </w:t>
      </w:r>
      <w:r w:rsidRPr="00D4531B">
        <w:rPr>
          <w:b/>
          <w:bCs/>
        </w:rPr>
        <w:t xml:space="preserve">Information Form </w:t>
      </w:r>
    </w:p>
    <w:p w:rsidR="00D4531B" w:rsidRPr="00D4531B" w:rsidRDefault="00D4531B" w:rsidP="00D4531B">
      <w:pPr>
        <w:jc w:val="center"/>
        <w:rPr>
          <w:b/>
          <w:bCs/>
        </w:rPr>
      </w:pPr>
      <w:r w:rsidRPr="00D4531B">
        <w:rPr>
          <w:b/>
          <w:bCs/>
        </w:rPr>
        <w:t>for Documenting Your Practice</w:t>
      </w:r>
    </w:p>
    <w:p w:rsidR="00D4531B" w:rsidRDefault="00D4531B" w:rsidP="00D4531B"/>
    <w:p w:rsidR="00D4531B" w:rsidRDefault="00D4531B" w:rsidP="00D4531B">
      <w:r>
        <w:t>1. Safety Deposit Box</w:t>
      </w:r>
    </w:p>
    <w:p w:rsidR="00D4531B" w:rsidRDefault="00D4531B" w:rsidP="00D4531B">
      <w:r>
        <w:t>Location:</w:t>
      </w:r>
    </w:p>
    <w:p w:rsidR="00D4531B" w:rsidRDefault="00D4531B" w:rsidP="00D4531B">
      <w:r>
        <w:t>How to access:</w:t>
      </w:r>
    </w:p>
    <w:p w:rsidR="00D4531B" w:rsidRDefault="00D4531B" w:rsidP="00D4531B"/>
    <w:p w:rsidR="00D4531B" w:rsidRDefault="00D4531B" w:rsidP="00D4531B">
      <w:r>
        <w:t>2. Bank</w:t>
      </w:r>
    </w:p>
    <w:p w:rsidR="00D4531B" w:rsidRDefault="00D4531B" w:rsidP="00D4531B">
      <w:r>
        <w:t>Name:</w:t>
      </w:r>
    </w:p>
    <w:p w:rsidR="00D4531B" w:rsidRDefault="00D4531B" w:rsidP="00D4531B">
      <w:r>
        <w:t>Account number:</w:t>
      </w:r>
    </w:p>
    <w:p w:rsidR="00D4531B" w:rsidRDefault="00D4531B" w:rsidP="00D4531B">
      <w:r>
        <w:t>Account signors:</w:t>
      </w:r>
    </w:p>
    <w:p w:rsidR="00D4531B" w:rsidRDefault="00D4531B" w:rsidP="00D4531B">
      <w:r>
        <w:t>Location of records:</w:t>
      </w:r>
    </w:p>
    <w:p w:rsidR="00D4531B" w:rsidRDefault="00D4531B" w:rsidP="00D4531B"/>
    <w:p w:rsidR="00D4531B" w:rsidRDefault="00D4531B" w:rsidP="00D4531B">
      <w:r>
        <w:t xml:space="preserve">3. IOLTA </w:t>
      </w:r>
    </w:p>
    <w:p w:rsidR="00D4531B" w:rsidRDefault="00D4531B" w:rsidP="00D4531B">
      <w:r>
        <w:t>Account Number</w:t>
      </w:r>
    </w:p>
    <w:p w:rsidR="00D4531B" w:rsidRDefault="00D4531B" w:rsidP="00D4531B">
      <w:r>
        <w:t>Additional information:</w:t>
      </w:r>
    </w:p>
    <w:p w:rsidR="00D4531B" w:rsidRDefault="00D4531B" w:rsidP="00D4531B"/>
    <w:p w:rsidR="00D4531B" w:rsidRDefault="00D4531B" w:rsidP="00D4531B">
      <w:r>
        <w:t>4. Storage Facilities</w:t>
      </w:r>
    </w:p>
    <w:p w:rsidR="00D4531B" w:rsidRDefault="00D4531B" w:rsidP="00D4531B">
      <w:r>
        <w:t>Location:</w:t>
      </w:r>
    </w:p>
    <w:p w:rsidR="00D4531B" w:rsidRDefault="00D4531B" w:rsidP="00D4531B">
      <w:r>
        <w:t>How to access:</w:t>
      </w:r>
    </w:p>
    <w:p w:rsidR="00D4531B" w:rsidRDefault="00D4531B" w:rsidP="00D4531B"/>
    <w:p w:rsidR="00D4531B" w:rsidRDefault="00D4531B" w:rsidP="00D4531B">
      <w:r>
        <w:t>5. Business Documents</w:t>
      </w:r>
    </w:p>
    <w:p w:rsidR="00D4531B" w:rsidRDefault="00D4531B" w:rsidP="00D4531B">
      <w:pPr>
        <w:ind w:left="720"/>
      </w:pPr>
      <w:r>
        <w:t>Lease:</w:t>
      </w:r>
    </w:p>
    <w:p w:rsidR="00D4531B" w:rsidRDefault="00D4531B" w:rsidP="00D4531B">
      <w:pPr>
        <w:ind w:left="720"/>
      </w:pPr>
      <w:r>
        <w:t>Location:</w:t>
      </w:r>
    </w:p>
    <w:p w:rsidR="00D4531B" w:rsidRDefault="00D4531B" w:rsidP="00D4531B">
      <w:pPr>
        <w:ind w:left="720"/>
      </w:pPr>
    </w:p>
    <w:p w:rsidR="00D4531B" w:rsidRDefault="00D4531B" w:rsidP="00D4531B">
      <w:pPr>
        <w:ind w:left="720"/>
      </w:pPr>
      <w:r>
        <w:lastRenderedPageBreak/>
        <w:t>Maintenance Contract:</w:t>
      </w:r>
    </w:p>
    <w:p w:rsidR="00D4531B" w:rsidRDefault="00D4531B" w:rsidP="00D4531B">
      <w:pPr>
        <w:ind w:left="720"/>
      </w:pPr>
      <w:r>
        <w:t>Location:</w:t>
      </w:r>
    </w:p>
    <w:p w:rsidR="00D4531B" w:rsidRDefault="00D4531B" w:rsidP="00D4531B">
      <w:pPr>
        <w:ind w:left="720"/>
      </w:pPr>
      <w:r>
        <w:t>Business Credit Card:</w:t>
      </w:r>
    </w:p>
    <w:p w:rsidR="00D4531B" w:rsidRDefault="00D4531B" w:rsidP="00D4531B">
      <w:pPr>
        <w:ind w:left="720"/>
      </w:pPr>
      <w:r>
        <w:t>Location:</w:t>
      </w:r>
    </w:p>
    <w:p w:rsidR="00D4531B" w:rsidRDefault="00D4531B" w:rsidP="00D4531B">
      <w:pPr>
        <w:ind w:left="720"/>
      </w:pPr>
      <w:r>
        <w:t>Other:</w:t>
      </w:r>
    </w:p>
    <w:p w:rsidR="00D4531B" w:rsidRDefault="00D4531B" w:rsidP="00D4531B">
      <w:pPr>
        <w:ind w:left="720"/>
      </w:pPr>
      <w:r>
        <w:t>Location:</w:t>
      </w:r>
    </w:p>
    <w:p w:rsidR="00D4531B" w:rsidRDefault="00D4531B" w:rsidP="00D4531B"/>
    <w:p w:rsidR="00D4531B" w:rsidRDefault="00D4531B" w:rsidP="00D4531B">
      <w:r>
        <w:t>6. Health Insurance</w:t>
      </w:r>
    </w:p>
    <w:p w:rsidR="00D4531B" w:rsidRDefault="00D4531B" w:rsidP="00D4531B">
      <w:r>
        <w:t>Plan:</w:t>
      </w:r>
    </w:p>
    <w:p w:rsidR="00D4531B" w:rsidRDefault="00D4531B" w:rsidP="00D4531B">
      <w:r>
        <w:t>Account Number:</w:t>
      </w:r>
    </w:p>
    <w:p w:rsidR="00D4531B" w:rsidRDefault="00D4531B" w:rsidP="00D4531B">
      <w:r>
        <w:t>Contact:</w:t>
      </w:r>
    </w:p>
    <w:p w:rsidR="00D4531B" w:rsidRDefault="00D4531B" w:rsidP="00D4531B"/>
    <w:p w:rsidR="00D4531B" w:rsidRDefault="00D4531B" w:rsidP="00D4531B">
      <w:r>
        <w:t>7. Credit Cards</w:t>
      </w:r>
    </w:p>
    <w:p w:rsidR="00D4531B" w:rsidRDefault="00D4531B" w:rsidP="00D4531B">
      <w:pPr>
        <w:ind w:left="720"/>
      </w:pPr>
      <w:r>
        <w:t xml:space="preserve">Business Credit Card Name &amp; Account:                                </w:t>
      </w:r>
    </w:p>
    <w:p w:rsidR="00D4531B" w:rsidRDefault="00D4531B" w:rsidP="00D4531B">
      <w:pPr>
        <w:ind w:left="720"/>
      </w:pPr>
    </w:p>
    <w:p w:rsidR="00D4531B" w:rsidRDefault="00D4531B" w:rsidP="00D4531B">
      <w:pPr>
        <w:ind w:left="720"/>
      </w:pPr>
      <w:r>
        <w:t>Online login id &amp; password:</w:t>
      </w:r>
    </w:p>
    <w:p w:rsidR="00D4531B" w:rsidRDefault="00D4531B" w:rsidP="00D4531B">
      <w:pPr>
        <w:ind w:left="720"/>
      </w:pPr>
    </w:p>
    <w:p w:rsidR="0014468C" w:rsidRDefault="00D4531B" w:rsidP="00D4531B">
      <w:pPr>
        <w:ind w:left="720"/>
      </w:pPr>
      <w:r>
        <w:t>Accounts which automatically bill to your credit card:</w:t>
      </w:r>
    </w:p>
    <w:sectPr w:rsidR="0014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B"/>
    <w:rsid w:val="0014468C"/>
    <w:rsid w:val="008978E2"/>
    <w:rsid w:val="00D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402B"/>
  <w15:chartTrackingRefBased/>
  <w15:docId w15:val="{D829BC61-4E96-4545-AB50-D956F4C4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len">
    <w:name w:val="Ellen"/>
    <w:basedOn w:val="Normal"/>
    <w:qFormat/>
    <w:rsid w:val="008978E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Freedman</dc:creator>
  <cp:keywords/>
  <dc:description/>
  <cp:lastModifiedBy>Ellen Freedman</cp:lastModifiedBy>
  <cp:revision>1</cp:revision>
  <dcterms:created xsi:type="dcterms:W3CDTF">2020-04-29T18:12:00Z</dcterms:created>
  <dcterms:modified xsi:type="dcterms:W3CDTF">2020-04-29T18:16:00Z</dcterms:modified>
</cp:coreProperties>
</file>